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iPhone 6s: jakie błędy występują w tym urządzeniu?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Nowoczesne, piękne urządzenie firmy Apple również może wykazywać pewne usterki i niedociągnięcia. Jakie najczęściej pojawiają się podczas użytkowania?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6S: produkt najwyższej próby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sygnowane logiem z nadgryzionym jabłuszkiem, jak zawsze, nie zawodzą. Ich doskonała specyfikacja techniczna i możliwości systemowe zachwycają wraz z pojawieniem się kolejnej wersji. Jednym z najciekawszych modelów pojawiających się na rynku jest </w:t>
      </w:r>
      <w:r>
        <w:rPr>
          <w:rFonts w:ascii="calibri" w:hAnsi="calibri" w:eastAsia="calibri" w:cs="calibri"/>
          <w:sz w:val="24"/>
          <w:szCs w:val="24"/>
          <w:b/>
        </w:rPr>
        <w:t xml:space="preserve">iPhone 6S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 o doskonałej specyfikacji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preferencji, użytkownik może cieszyć się pojemnością baterii wahającą się między 16 a 128 GB. Wysoki na 138 milimetrów, jest niezwykle lekki (waży zaledwie 143 gramy). Sercem urządzenia jest wyraźny i nasycony kolorystycznie wyświetlacz Retina HD o przekątnej 4,7 cala (niestety,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iPhone 6S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często borykać się z naprawami tego elementu). Na ekran naniesiono specjalną powłokę zabezpieczająca przed powstawaniem nieestetycznych odcisków palców.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iPhone 6s - kiedy urządzenie wymaga naprawy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posiada innowacyjne procesory A9 i M9. Jak w przypadku pozostałych modelów firmy, również w tym przypadku wbudowany aparat zachwyca swoimi parametrami. </w:t>
      </w:r>
      <w:r>
        <w:rPr>
          <w:rFonts w:ascii="calibri" w:hAnsi="calibri" w:eastAsia="calibri" w:cs="calibri"/>
          <w:sz w:val="24"/>
          <w:szCs w:val="24"/>
          <w:b/>
        </w:rPr>
        <w:t xml:space="preserve">Serwis iPhone 6S</w:t>
      </w:r>
      <w:r>
        <w:rPr>
          <w:rFonts w:ascii="calibri" w:hAnsi="calibri" w:eastAsia="calibri" w:cs="calibri"/>
          <w:sz w:val="24"/>
          <w:szCs w:val="24"/>
        </w:rPr>
        <w:t xml:space="preserve"> często zajmuje się jego kalibracją, choć 12-megapikselowy obiektyw pozwala tworzenie ostrych, dobrze oświetlonych zdjęć, niezależnie od położenia, jakości i światła obiektu, który bierzemy na swój celownik. Pozwala również nagrywać wideo w jakości 4K, zapewniając doskonałą stabilizację obrazu i redukując powstające szumy. Bezpieczeństwo użytkowania zapewnia Touch Id czyli czytnik linii papilarnych. Dzięki niemu zrealizujesz również szereg transakcji pieniężnych.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urządzenie popsuje się lub ulegnie uszkodzeniu, koniecznie odwiedź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serwis iPhone 6S</w:t>
      </w:r>
      <w:r>
        <w:rPr>
          <w:rFonts w:ascii="calibri" w:hAnsi="calibri" w:eastAsia="calibri" w:cs="calibri"/>
          <w:sz w:val="24"/>
          <w:szCs w:val="24"/>
        </w:rPr>
        <w:t xml:space="preserve"> w celu skonsultowania problemu i późniejszej naprawy.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hone-6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2026-04-06T14:21:46+02:00</dcterms:created>
  <dcterms:modified xsi:type="dcterms:W3CDTF">2026-04-06T14:21:46+02:00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